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057" w:rsidRDefault="006D1F88" w:rsidP="0097337E">
      <w:pPr>
        <w:ind w:firstLineChars="300" w:firstLine="1320"/>
        <w:rPr>
          <w:sz w:val="44"/>
          <w:szCs w:val="44"/>
        </w:rPr>
      </w:pPr>
      <w:r w:rsidRPr="006D1F88">
        <w:rPr>
          <w:rFonts w:hint="eastAsia"/>
          <w:sz w:val="44"/>
          <w:szCs w:val="44"/>
        </w:rPr>
        <w:t>专家委员会成员名单</w:t>
      </w:r>
      <w:r w:rsidR="00E72A4E">
        <w:rPr>
          <w:rFonts w:hint="eastAsia"/>
          <w:sz w:val="44"/>
          <w:szCs w:val="44"/>
        </w:rPr>
        <w:t>及简介</w:t>
      </w:r>
    </w:p>
    <w:p w:rsidR="00F217CA" w:rsidRPr="00AF4E20" w:rsidRDefault="00F217CA" w:rsidP="00F217CA">
      <w:pPr>
        <w:rPr>
          <w:rFonts w:asciiTheme="majorEastAsia" w:eastAsiaTheme="majorEastAsia" w:hAnsiTheme="majorEastAsia"/>
          <w:sz w:val="44"/>
          <w:szCs w:val="44"/>
        </w:rPr>
      </w:pPr>
    </w:p>
    <w:p w:rsidR="00DE00E7" w:rsidRPr="00AF4E20" w:rsidRDefault="00DE00E7" w:rsidP="00F217CA">
      <w:pPr>
        <w:spacing w:line="276" w:lineRule="auto"/>
        <w:ind w:firstLineChars="196" w:firstLine="630"/>
        <w:rPr>
          <w:rFonts w:asciiTheme="majorEastAsia" w:eastAsiaTheme="majorEastAsia" w:hAnsiTheme="majorEastAsia"/>
          <w:b/>
          <w:sz w:val="32"/>
          <w:szCs w:val="32"/>
        </w:rPr>
      </w:pPr>
      <w:r w:rsidRPr="00AF4E20">
        <w:rPr>
          <w:rFonts w:asciiTheme="majorEastAsia" w:eastAsiaTheme="majorEastAsia" w:hAnsiTheme="majorEastAsia" w:hint="eastAsia"/>
          <w:b/>
          <w:sz w:val="32"/>
          <w:szCs w:val="32"/>
        </w:rPr>
        <w:t>一、名单</w:t>
      </w:r>
    </w:p>
    <w:p w:rsidR="00DE00E7" w:rsidRPr="00C154D5" w:rsidRDefault="00DE00E7" w:rsidP="00C154D5">
      <w:pPr>
        <w:spacing w:line="276" w:lineRule="auto"/>
        <w:ind w:firstLineChars="196" w:firstLine="627"/>
        <w:rPr>
          <w:rFonts w:ascii="仿宋" w:eastAsia="仿宋" w:hAnsi="仿宋"/>
          <w:sz w:val="32"/>
          <w:szCs w:val="32"/>
        </w:rPr>
      </w:pPr>
      <w:r w:rsidRPr="00C154D5">
        <w:rPr>
          <w:rFonts w:ascii="仿宋" w:eastAsia="仿宋" w:hAnsi="仿宋" w:hint="eastAsia"/>
          <w:sz w:val="32"/>
          <w:szCs w:val="32"/>
        </w:rPr>
        <w:t>毛瑞明（江西</w:t>
      </w:r>
      <w:r w:rsidRPr="00C154D5">
        <w:rPr>
          <w:rFonts w:ascii="仿宋" w:eastAsia="仿宋" w:hAnsi="仿宋"/>
          <w:sz w:val="32"/>
          <w:szCs w:val="32"/>
        </w:rPr>
        <w:t>警察学院交通管理系副主任</w:t>
      </w:r>
      <w:r w:rsidRPr="00C154D5">
        <w:rPr>
          <w:rFonts w:ascii="仿宋" w:eastAsia="仿宋" w:hAnsi="仿宋" w:hint="eastAsia"/>
          <w:sz w:val="32"/>
          <w:szCs w:val="32"/>
        </w:rPr>
        <w:t>&lt;主持</w:t>
      </w:r>
      <w:r w:rsidRPr="00C154D5">
        <w:rPr>
          <w:rFonts w:ascii="仿宋" w:eastAsia="仿宋" w:hAnsi="仿宋"/>
          <w:sz w:val="32"/>
          <w:szCs w:val="32"/>
        </w:rPr>
        <w:t>工作</w:t>
      </w:r>
      <w:r w:rsidRPr="00C154D5">
        <w:rPr>
          <w:rFonts w:ascii="仿宋" w:eastAsia="仿宋" w:hAnsi="仿宋" w:hint="eastAsia"/>
          <w:sz w:val="32"/>
          <w:szCs w:val="32"/>
        </w:rPr>
        <w:t>&gt;、</w:t>
      </w:r>
      <w:r w:rsidRPr="00C154D5">
        <w:rPr>
          <w:rFonts w:ascii="仿宋" w:eastAsia="仿宋" w:hAnsi="仿宋"/>
          <w:sz w:val="32"/>
          <w:szCs w:val="32"/>
        </w:rPr>
        <w:t>教授）</w:t>
      </w:r>
    </w:p>
    <w:p w:rsidR="00DE00E7" w:rsidRPr="00C154D5" w:rsidRDefault="00DE00E7" w:rsidP="00C154D5">
      <w:pPr>
        <w:spacing w:line="276" w:lineRule="auto"/>
        <w:ind w:firstLineChars="196" w:firstLine="627"/>
        <w:rPr>
          <w:rFonts w:ascii="仿宋" w:eastAsia="仿宋" w:hAnsi="仿宋"/>
          <w:sz w:val="32"/>
          <w:szCs w:val="32"/>
        </w:rPr>
      </w:pPr>
      <w:r w:rsidRPr="00C154D5">
        <w:rPr>
          <w:rFonts w:ascii="仿宋" w:eastAsia="仿宋" w:hAnsi="仿宋" w:hint="eastAsia"/>
          <w:sz w:val="32"/>
          <w:szCs w:val="32"/>
        </w:rPr>
        <w:t>张</w:t>
      </w:r>
      <w:r w:rsidR="00AF4E20">
        <w:rPr>
          <w:rFonts w:ascii="仿宋" w:eastAsia="仿宋" w:hAnsi="仿宋" w:hint="eastAsia"/>
          <w:sz w:val="32"/>
          <w:szCs w:val="32"/>
        </w:rPr>
        <w:t xml:space="preserve">  </w:t>
      </w:r>
      <w:r w:rsidRPr="00C154D5">
        <w:rPr>
          <w:rFonts w:ascii="仿宋" w:eastAsia="仿宋" w:hAnsi="仿宋" w:hint="eastAsia"/>
          <w:sz w:val="32"/>
          <w:szCs w:val="32"/>
        </w:rPr>
        <w:t>兵 (华东交通大学交通运输与物流学院交通工程系副主任、教授)</w:t>
      </w:r>
    </w:p>
    <w:p w:rsidR="00DE00E7" w:rsidRPr="00C154D5" w:rsidRDefault="00DE00E7" w:rsidP="00C154D5">
      <w:pPr>
        <w:spacing w:line="276" w:lineRule="auto"/>
        <w:ind w:firstLineChars="196" w:firstLine="627"/>
        <w:rPr>
          <w:rFonts w:ascii="仿宋" w:eastAsia="仿宋" w:hAnsi="仿宋"/>
          <w:sz w:val="32"/>
          <w:szCs w:val="32"/>
        </w:rPr>
      </w:pPr>
      <w:r w:rsidRPr="00C154D5">
        <w:rPr>
          <w:rFonts w:ascii="仿宋" w:eastAsia="仿宋" w:hAnsi="仿宋" w:hint="eastAsia"/>
          <w:sz w:val="32"/>
          <w:szCs w:val="32"/>
        </w:rPr>
        <w:t>明</w:t>
      </w:r>
      <w:r w:rsidR="00AF4E20">
        <w:rPr>
          <w:rFonts w:ascii="仿宋" w:eastAsia="仿宋" w:hAnsi="仿宋" w:hint="eastAsia"/>
          <w:sz w:val="32"/>
          <w:szCs w:val="32"/>
        </w:rPr>
        <w:t xml:space="preserve">  </w:t>
      </w:r>
      <w:r w:rsidRPr="00C154D5">
        <w:rPr>
          <w:rFonts w:ascii="仿宋" w:eastAsia="仿宋" w:hAnsi="仿宋" w:hint="eastAsia"/>
          <w:sz w:val="32"/>
          <w:szCs w:val="32"/>
        </w:rPr>
        <w:t>扬（南昌航空大学土木建筑学院交通工程系主任）</w:t>
      </w:r>
    </w:p>
    <w:p w:rsidR="00C154D5" w:rsidRDefault="00C154D5" w:rsidP="00C154D5">
      <w:pPr>
        <w:spacing w:line="276" w:lineRule="auto"/>
        <w:ind w:firstLineChars="196" w:firstLine="627"/>
        <w:rPr>
          <w:rFonts w:ascii="仿宋" w:eastAsia="仿宋" w:hAnsi="仿宋"/>
          <w:sz w:val="32"/>
          <w:szCs w:val="32"/>
        </w:rPr>
      </w:pPr>
      <w:r w:rsidRPr="00C154D5">
        <w:rPr>
          <w:rFonts w:ascii="仿宋" w:eastAsia="仿宋" w:hAnsi="仿宋" w:hint="eastAsia"/>
          <w:sz w:val="32"/>
          <w:szCs w:val="32"/>
        </w:rPr>
        <w:t>李</w:t>
      </w:r>
      <w:r w:rsidR="00AF4E20">
        <w:rPr>
          <w:rFonts w:ascii="仿宋" w:eastAsia="仿宋" w:hAnsi="仿宋" w:hint="eastAsia"/>
          <w:sz w:val="32"/>
          <w:szCs w:val="32"/>
        </w:rPr>
        <w:t xml:space="preserve">  </w:t>
      </w:r>
      <w:r w:rsidRPr="00C154D5">
        <w:rPr>
          <w:rFonts w:ascii="仿宋" w:eastAsia="仿宋" w:hAnsi="仿宋" w:hint="eastAsia"/>
          <w:sz w:val="32"/>
          <w:szCs w:val="32"/>
        </w:rPr>
        <w:t>荣（江西警察学院交通管理系教师）</w:t>
      </w:r>
    </w:p>
    <w:p w:rsidR="00C154D5" w:rsidRDefault="00AF4E20" w:rsidP="00AF4E20">
      <w:pPr>
        <w:spacing w:line="276" w:lineRule="auto"/>
        <w:ind w:firstLineChars="196" w:firstLine="627"/>
        <w:rPr>
          <w:rFonts w:ascii="仿宋" w:eastAsia="仿宋" w:hAnsi="仿宋"/>
          <w:sz w:val="32"/>
          <w:szCs w:val="32"/>
        </w:rPr>
      </w:pPr>
      <w:r>
        <w:rPr>
          <w:rFonts w:ascii="仿宋" w:eastAsia="仿宋" w:hAnsi="仿宋" w:hint="eastAsia"/>
          <w:sz w:val="32"/>
          <w:szCs w:val="32"/>
        </w:rPr>
        <w:t>张以湖</w:t>
      </w:r>
      <w:r w:rsidR="00C154D5" w:rsidRPr="00AF4E20">
        <w:rPr>
          <w:rFonts w:ascii="仿宋" w:eastAsia="仿宋" w:hAnsi="仿宋" w:hint="eastAsia"/>
          <w:sz w:val="32"/>
          <w:szCs w:val="32"/>
        </w:rPr>
        <w:t>（</w:t>
      </w:r>
      <w:r w:rsidR="00C154D5" w:rsidRPr="00F217CA">
        <w:rPr>
          <w:rFonts w:ascii="仿宋" w:eastAsia="仿宋" w:hAnsi="仿宋"/>
          <w:sz w:val="32"/>
          <w:szCs w:val="32"/>
        </w:rPr>
        <w:t>江西警察学院交通管理系</w:t>
      </w:r>
      <w:r w:rsidR="00C154D5" w:rsidRPr="00F217CA">
        <w:rPr>
          <w:rFonts w:ascii="仿宋" w:eastAsia="仿宋" w:hAnsi="仿宋" w:hint="eastAsia"/>
          <w:sz w:val="32"/>
          <w:szCs w:val="32"/>
        </w:rPr>
        <w:t>高级</w:t>
      </w:r>
      <w:r w:rsidR="00C154D5" w:rsidRPr="00F217CA">
        <w:rPr>
          <w:rFonts w:ascii="仿宋" w:eastAsia="仿宋" w:hAnsi="仿宋"/>
          <w:sz w:val="32"/>
          <w:szCs w:val="32"/>
        </w:rPr>
        <w:t>实验员</w:t>
      </w:r>
      <w:r w:rsidRPr="00AF4E20">
        <w:rPr>
          <w:rFonts w:ascii="仿宋" w:eastAsia="仿宋" w:hAnsi="仿宋" w:hint="eastAsia"/>
          <w:sz w:val="32"/>
          <w:szCs w:val="32"/>
        </w:rPr>
        <w:t>）</w:t>
      </w:r>
    </w:p>
    <w:p w:rsidR="00AF4E20" w:rsidRDefault="00AF4E20" w:rsidP="00AF4E20">
      <w:pPr>
        <w:spacing w:line="276" w:lineRule="auto"/>
        <w:ind w:firstLineChars="196" w:firstLine="627"/>
        <w:rPr>
          <w:rFonts w:ascii="仿宋" w:eastAsia="仿宋" w:hAnsi="仿宋"/>
          <w:sz w:val="32"/>
          <w:szCs w:val="32"/>
        </w:rPr>
      </w:pPr>
      <w:r w:rsidRPr="00AF4E20">
        <w:rPr>
          <w:rFonts w:ascii="仿宋" w:eastAsia="仿宋" w:hAnsi="仿宋" w:hint="eastAsia"/>
          <w:sz w:val="32"/>
          <w:szCs w:val="32"/>
        </w:rPr>
        <w:t>刘晓玫（</w:t>
      </w:r>
      <w:r w:rsidRPr="00AF4E20">
        <w:rPr>
          <w:rFonts w:ascii="仿宋" w:eastAsia="仿宋" w:hAnsi="仿宋" w:cs="楷体" w:hint="eastAsia"/>
          <w:sz w:val="32"/>
          <w:szCs w:val="32"/>
        </w:rPr>
        <w:t>江西长运机动车检测中心有限公司总经理</w:t>
      </w:r>
      <w:r w:rsidRPr="00AF4E20">
        <w:rPr>
          <w:rFonts w:ascii="仿宋" w:eastAsia="仿宋" w:hAnsi="仿宋" w:hint="eastAsia"/>
          <w:sz w:val="32"/>
          <w:szCs w:val="32"/>
        </w:rPr>
        <w:t>）</w:t>
      </w:r>
    </w:p>
    <w:p w:rsidR="00AF4E20" w:rsidRDefault="00AF4E20" w:rsidP="00AF4E20">
      <w:pPr>
        <w:spacing w:line="276" w:lineRule="auto"/>
        <w:ind w:firstLineChars="196" w:firstLine="627"/>
        <w:rPr>
          <w:rFonts w:ascii="仿宋" w:eastAsia="仿宋" w:hAnsi="仿宋"/>
          <w:sz w:val="32"/>
          <w:szCs w:val="32"/>
        </w:rPr>
      </w:pPr>
      <w:r w:rsidRPr="00AF4E20">
        <w:rPr>
          <w:rFonts w:ascii="仿宋" w:eastAsia="仿宋" w:hAnsi="仿宋" w:hint="eastAsia"/>
          <w:sz w:val="32"/>
          <w:szCs w:val="32"/>
        </w:rPr>
        <w:t>冯一心（江西恒创汽车集团车检物流事业部副总经理）</w:t>
      </w:r>
    </w:p>
    <w:p w:rsidR="00AF4E20" w:rsidRDefault="00AF4E20" w:rsidP="00AF4E20">
      <w:pPr>
        <w:spacing w:line="276" w:lineRule="auto"/>
        <w:ind w:firstLineChars="196" w:firstLine="627"/>
        <w:rPr>
          <w:rFonts w:ascii="仿宋" w:eastAsia="仿宋" w:hAnsi="仿宋"/>
          <w:sz w:val="32"/>
          <w:szCs w:val="32"/>
        </w:rPr>
      </w:pPr>
      <w:r w:rsidRPr="00AF4E20">
        <w:rPr>
          <w:rFonts w:ascii="仿宋" w:eastAsia="仿宋" w:hAnsi="仿宋" w:hint="eastAsia"/>
          <w:sz w:val="32"/>
          <w:szCs w:val="32"/>
        </w:rPr>
        <w:t>魏长鹏（宜春市国投天宇驾驶员培训有限公司董事长）</w:t>
      </w:r>
    </w:p>
    <w:p w:rsidR="00AF4E20" w:rsidRPr="00AF4E20" w:rsidRDefault="00AF4E20" w:rsidP="00AF4E20">
      <w:pPr>
        <w:spacing w:line="276" w:lineRule="auto"/>
        <w:ind w:firstLineChars="196" w:firstLine="627"/>
        <w:rPr>
          <w:rFonts w:ascii="仿宋" w:eastAsia="仿宋" w:hAnsi="仿宋"/>
          <w:sz w:val="32"/>
          <w:szCs w:val="32"/>
        </w:rPr>
      </w:pPr>
      <w:r w:rsidRPr="00AF4E20">
        <w:rPr>
          <w:rFonts w:ascii="仿宋" w:eastAsia="仿宋" w:hAnsi="仿宋" w:hint="eastAsia"/>
          <w:sz w:val="32"/>
          <w:szCs w:val="32"/>
        </w:rPr>
        <w:t>胡庭芳</w:t>
      </w:r>
      <w:r>
        <w:rPr>
          <w:rFonts w:ascii="仿宋" w:eastAsia="仿宋" w:hAnsi="仿宋" w:hint="eastAsia"/>
          <w:sz w:val="32"/>
          <w:szCs w:val="32"/>
        </w:rPr>
        <w:t>（</w:t>
      </w:r>
      <w:r w:rsidR="00451D9C">
        <w:rPr>
          <w:rFonts w:ascii="仿宋" w:eastAsia="仿宋" w:hAnsi="仿宋" w:hint="eastAsia"/>
          <w:sz w:val="32"/>
          <w:szCs w:val="32"/>
        </w:rPr>
        <w:t>江西省道路交通安全协会网络技术</w:t>
      </w:r>
      <w:r w:rsidRPr="005C12AD">
        <w:rPr>
          <w:rFonts w:ascii="仿宋" w:eastAsia="仿宋" w:hAnsi="仿宋" w:hint="eastAsia"/>
          <w:sz w:val="32"/>
          <w:szCs w:val="32"/>
        </w:rPr>
        <w:t>部主任</w:t>
      </w:r>
      <w:r>
        <w:rPr>
          <w:rFonts w:ascii="仿宋" w:eastAsia="仿宋" w:hAnsi="仿宋" w:hint="eastAsia"/>
          <w:sz w:val="32"/>
          <w:szCs w:val="32"/>
        </w:rPr>
        <w:t>）</w:t>
      </w:r>
    </w:p>
    <w:p w:rsidR="00DE00E7" w:rsidRPr="00AF4E20" w:rsidRDefault="00DE00E7" w:rsidP="00F217CA">
      <w:pPr>
        <w:spacing w:line="276" w:lineRule="auto"/>
        <w:ind w:firstLineChars="196" w:firstLine="630"/>
        <w:rPr>
          <w:rFonts w:asciiTheme="majorEastAsia" w:eastAsiaTheme="majorEastAsia" w:hAnsiTheme="majorEastAsia"/>
          <w:b/>
          <w:sz w:val="32"/>
          <w:szCs w:val="32"/>
        </w:rPr>
      </w:pPr>
      <w:r w:rsidRPr="00AF4E20">
        <w:rPr>
          <w:rFonts w:asciiTheme="majorEastAsia" w:eastAsiaTheme="majorEastAsia" w:hAnsiTheme="majorEastAsia" w:hint="eastAsia"/>
          <w:b/>
          <w:sz w:val="32"/>
          <w:szCs w:val="32"/>
        </w:rPr>
        <w:t>二、简介</w:t>
      </w:r>
    </w:p>
    <w:p w:rsidR="00F217CA" w:rsidRPr="00F217CA" w:rsidRDefault="00F217CA" w:rsidP="0014330A">
      <w:pPr>
        <w:spacing w:line="276" w:lineRule="auto"/>
        <w:ind w:firstLineChars="196" w:firstLine="630"/>
        <w:rPr>
          <w:rFonts w:ascii="仿宋" w:eastAsia="仿宋" w:hAnsi="仿宋"/>
          <w:sz w:val="32"/>
          <w:szCs w:val="32"/>
        </w:rPr>
      </w:pPr>
      <w:r w:rsidRPr="0014330A">
        <w:rPr>
          <w:rFonts w:ascii="仿宋" w:eastAsia="仿宋" w:hAnsi="仿宋" w:hint="eastAsia"/>
          <w:b/>
          <w:sz w:val="32"/>
          <w:szCs w:val="32"/>
        </w:rPr>
        <w:t>毛瑞明</w:t>
      </w:r>
      <w:r w:rsidRPr="00AF4E20">
        <w:rPr>
          <w:rFonts w:ascii="仿宋" w:eastAsia="仿宋" w:hAnsi="仿宋"/>
          <w:sz w:val="32"/>
          <w:szCs w:val="32"/>
        </w:rPr>
        <w:t>：</w:t>
      </w:r>
      <w:r w:rsidRPr="00F217CA">
        <w:rPr>
          <w:rFonts w:ascii="仿宋" w:eastAsia="仿宋" w:hAnsi="仿宋" w:hint="eastAsia"/>
          <w:sz w:val="32"/>
          <w:szCs w:val="32"/>
        </w:rPr>
        <w:t>男</w:t>
      </w:r>
      <w:r w:rsidRPr="00F217CA">
        <w:rPr>
          <w:rFonts w:ascii="仿宋" w:eastAsia="仿宋" w:hAnsi="仿宋"/>
          <w:sz w:val="32"/>
          <w:szCs w:val="32"/>
        </w:rPr>
        <w:t>，</w:t>
      </w:r>
      <w:r w:rsidRPr="00F217CA">
        <w:rPr>
          <w:rFonts w:ascii="仿宋" w:eastAsia="仿宋" w:hAnsi="仿宋" w:hint="eastAsia"/>
          <w:sz w:val="32"/>
          <w:szCs w:val="32"/>
        </w:rPr>
        <w:t>法学</w:t>
      </w:r>
      <w:r w:rsidRPr="00F217CA">
        <w:rPr>
          <w:rFonts w:ascii="仿宋" w:eastAsia="仿宋" w:hAnsi="仿宋"/>
          <w:sz w:val="32"/>
          <w:szCs w:val="32"/>
        </w:rPr>
        <w:t>博士，教授，</w:t>
      </w:r>
      <w:r w:rsidRPr="00F217CA">
        <w:rPr>
          <w:rFonts w:ascii="仿宋" w:eastAsia="仿宋" w:hAnsi="仿宋" w:hint="eastAsia"/>
          <w:sz w:val="32"/>
          <w:szCs w:val="32"/>
        </w:rPr>
        <w:t>中共</w:t>
      </w:r>
      <w:r w:rsidRPr="00F217CA">
        <w:rPr>
          <w:rFonts w:ascii="仿宋" w:eastAsia="仿宋" w:hAnsi="仿宋"/>
          <w:sz w:val="32"/>
          <w:szCs w:val="32"/>
        </w:rPr>
        <w:t>党员，</w:t>
      </w:r>
      <w:r w:rsidRPr="00F217CA">
        <w:rPr>
          <w:rFonts w:ascii="仿宋" w:eastAsia="仿宋" w:hAnsi="仿宋" w:hint="eastAsia"/>
          <w:sz w:val="32"/>
          <w:szCs w:val="32"/>
        </w:rPr>
        <w:t>1963年</w:t>
      </w:r>
      <w:r w:rsidRPr="00F217CA">
        <w:rPr>
          <w:rFonts w:ascii="仿宋" w:eastAsia="仿宋" w:hAnsi="仿宋"/>
          <w:sz w:val="32"/>
          <w:szCs w:val="32"/>
        </w:rPr>
        <w:t>生</w:t>
      </w:r>
      <w:r w:rsidRPr="00F217CA">
        <w:rPr>
          <w:rFonts w:ascii="仿宋" w:eastAsia="仿宋" w:hAnsi="仿宋" w:hint="eastAsia"/>
          <w:sz w:val="32"/>
          <w:szCs w:val="32"/>
        </w:rPr>
        <w:t>，现任江西</w:t>
      </w:r>
      <w:r w:rsidRPr="00F217CA">
        <w:rPr>
          <w:rFonts w:ascii="仿宋" w:eastAsia="仿宋" w:hAnsi="仿宋"/>
          <w:sz w:val="32"/>
          <w:szCs w:val="32"/>
        </w:rPr>
        <w:t>警察学院交通管理系副主任（</w:t>
      </w:r>
      <w:r w:rsidRPr="00F217CA">
        <w:rPr>
          <w:rFonts w:ascii="仿宋" w:eastAsia="仿宋" w:hAnsi="仿宋" w:hint="eastAsia"/>
          <w:sz w:val="32"/>
          <w:szCs w:val="32"/>
        </w:rPr>
        <w:t>主持</w:t>
      </w:r>
      <w:r w:rsidRPr="00F217CA">
        <w:rPr>
          <w:rFonts w:ascii="仿宋" w:eastAsia="仿宋" w:hAnsi="仿宋"/>
          <w:sz w:val="32"/>
          <w:szCs w:val="32"/>
        </w:rPr>
        <w:t>工作）</w:t>
      </w:r>
      <w:r w:rsidRPr="00F217CA">
        <w:rPr>
          <w:rFonts w:ascii="仿宋" w:eastAsia="仿宋" w:hAnsi="仿宋" w:hint="eastAsia"/>
          <w:sz w:val="32"/>
          <w:szCs w:val="32"/>
        </w:rPr>
        <w:t>、</w:t>
      </w:r>
      <w:r w:rsidRPr="00F217CA">
        <w:rPr>
          <w:rFonts w:ascii="仿宋" w:eastAsia="仿宋" w:hAnsi="仿宋"/>
          <w:sz w:val="32"/>
          <w:szCs w:val="32"/>
        </w:rPr>
        <w:t>江西警察学院</w:t>
      </w:r>
      <w:r w:rsidRPr="00F217CA">
        <w:rPr>
          <w:rFonts w:ascii="仿宋" w:eastAsia="仿宋" w:hAnsi="仿宋" w:hint="eastAsia"/>
          <w:sz w:val="32"/>
          <w:szCs w:val="32"/>
        </w:rPr>
        <w:t>科学技术</w:t>
      </w:r>
      <w:r w:rsidRPr="00F217CA">
        <w:rPr>
          <w:rFonts w:ascii="仿宋" w:eastAsia="仿宋" w:hAnsi="仿宋"/>
          <w:sz w:val="32"/>
          <w:szCs w:val="32"/>
        </w:rPr>
        <w:t>协会</w:t>
      </w:r>
      <w:bookmarkStart w:id="0" w:name="_GoBack"/>
      <w:bookmarkEnd w:id="0"/>
      <w:r w:rsidRPr="00F217CA">
        <w:rPr>
          <w:rFonts w:ascii="仿宋" w:eastAsia="仿宋" w:hAnsi="仿宋"/>
          <w:sz w:val="32"/>
          <w:szCs w:val="32"/>
        </w:rPr>
        <w:t>副主席</w:t>
      </w:r>
      <w:r w:rsidRPr="00F217CA">
        <w:rPr>
          <w:rFonts w:ascii="仿宋" w:eastAsia="仿宋" w:hAnsi="仿宋" w:hint="eastAsia"/>
          <w:sz w:val="32"/>
          <w:szCs w:val="32"/>
        </w:rPr>
        <w:t>。主要</w:t>
      </w:r>
      <w:r w:rsidRPr="00F217CA">
        <w:rPr>
          <w:rFonts w:ascii="仿宋" w:eastAsia="仿宋" w:hAnsi="仿宋"/>
          <w:sz w:val="32"/>
          <w:szCs w:val="32"/>
        </w:rPr>
        <w:t>研究方向为交通</w:t>
      </w:r>
      <w:r w:rsidRPr="00F217CA">
        <w:rPr>
          <w:rFonts w:ascii="仿宋" w:eastAsia="仿宋" w:hAnsi="仿宋" w:hint="eastAsia"/>
          <w:sz w:val="32"/>
          <w:szCs w:val="32"/>
        </w:rPr>
        <w:t>安全</w:t>
      </w:r>
      <w:r w:rsidRPr="00F217CA">
        <w:rPr>
          <w:rFonts w:ascii="仿宋" w:eastAsia="仿宋" w:hAnsi="仿宋"/>
          <w:sz w:val="32"/>
          <w:szCs w:val="32"/>
        </w:rPr>
        <w:t>法规</w:t>
      </w:r>
      <w:r w:rsidRPr="00F217CA">
        <w:rPr>
          <w:rFonts w:ascii="仿宋" w:eastAsia="仿宋" w:hAnsi="仿宋" w:hint="eastAsia"/>
          <w:sz w:val="32"/>
          <w:szCs w:val="32"/>
        </w:rPr>
        <w:t>、</w:t>
      </w:r>
      <w:r w:rsidRPr="00F217CA">
        <w:rPr>
          <w:rFonts w:ascii="仿宋" w:eastAsia="仿宋" w:hAnsi="仿宋"/>
          <w:sz w:val="32"/>
          <w:szCs w:val="32"/>
        </w:rPr>
        <w:t>车辆与驾驶人</w:t>
      </w:r>
      <w:r w:rsidRPr="00F217CA">
        <w:rPr>
          <w:rFonts w:ascii="仿宋" w:eastAsia="仿宋" w:hAnsi="仿宋" w:hint="eastAsia"/>
          <w:sz w:val="32"/>
          <w:szCs w:val="32"/>
        </w:rPr>
        <w:t>管理</w:t>
      </w:r>
      <w:r w:rsidRPr="00F217CA">
        <w:rPr>
          <w:rFonts w:ascii="仿宋" w:eastAsia="仿宋" w:hAnsi="仿宋"/>
          <w:sz w:val="32"/>
          <w:szCs w:val="32"/>
        </w:rPr>
        <w:t>等</w:t>
      </w:r>
      <w:r w:rsidRPr="00F217CA">
        <w:rPr>
          <w:rFonts w:ascii="仿宋" w:eastAsia="仿宋" w:hAnsi="仿宋" w:hint="eastAsia"/>
          <w:sz w:val="32"/>
          <w:szCs w:val="32"/>
        </w:rPr>
        <w:t>。</w:t>
      </w:r>
      <w:r w:rsidRPr="00F217CA">
        <w:rPr>
          <w:rFonts w:ascii="仿宋" w:eastAsia="仿宋" w:hAnsi="仿宋"/>
          <w:sz w:val="32"/>
          <w:szCs w:val="32"/>
        </w:rPr>
        <w:t>主持或参与省部级课题</w:t>
      </w:r>
      <w:r w:rsidRPr="00F217CA">
        <w:rPr>
          <w:rFonts w:ascii="仿宋" w:eastAsia="仿宋" w:hAnsi="仿宋" w:hint="eastAsia"/>
          <w:sz w:val="32"/>
          <w:szCs w:val="32"/>
        </w:rPr>
        <w:t>20余</w:t>
      </w:r>
      <w:r w:rsidRPr="00F217CA">
        <w:rPr>
          <w:rFonts w:ascii="仿宋" w:eastAsia="仿宋" w:hAnsi="仿宋"/>
          <w:sz w:val="32"/>
          <w:szCs w:val="32"/>
        </w:rPr>
        <w:t>项，</w:t>
      </w:r>
      <w:r w:rsidRPr="00F217CA">
        <w:rPr>
          <w:rFonts w:ascii="仿宋" w:eastAsia="仿宋" w:hAnsi="仿宋" w:hint="eastAsia"/>
          <w:sz w:val="32"/>
          <w:szCs w:val="32"/>
        </w:rPr>
        <w:t>发表</w:t>
      </w:r>
      <w:r w:rsidRPr="00F217CA">
        <w:rPr>
          <w:rFonts w:ascii="仿宋" w:eastAsia="仿宋" w:hAnsi="仿宋"/>
          <w:sz w:val="32"/>
          <w:szCs w:val="32"/>
        </w:rPr>
        <w:t>学术论文</w:t>
      </w:r>
      <w:r w:rsidRPr="00F217CA">
        <w:rPr>
          <w:rFonts w:ascii="仿宋" w:eastAsia="仿宋" w:hAnsi="仿宋" w:hint="eastAsia"/>
          <w:sz w:val="32"/>
          <w:szCs w:val="32"/>
        </w:rPr>
        <w:t>40余</w:t>
      </w:r>
      <w:r w:rsidRPr="00F217CA">
        <w:rPr>
          <w:rFonts w:ascii="仿宋" w:eastAsia="仿宋" w:hAnsi="仿宋"/>
          <w:sz w:val="32"/>
          <w:szCs w:val="32"/>
        </w:rPr>
        <w:t>篇，主编、副主编教材</w:t>
      </w:r>
      <w:r w:rsidRPr="00F217CA">
        <w:rPr>
          <w:rFonts w:ascii="仿宋" w:eastAsia="仿宋" w:hAnsi="仿宋" w:hint="eastAsia"/>
          <w:sz w:val="32"/>
          <w:szCs w:val="32"/>
        </w:rPr>
        <w:t>5部</w:t>
      </w:r>
      <w:r w:rsidRPr="00F217CA">
        <w:rPr>
          <w:rFonts w:ascii="仿宋" w:eastAsia="仿宋" w:hAnsi="仿宋"/>
          <w:sz w:val="32"/>
          <w:szCs w:val="32"/>
        </w:rPr>
        <w:t>，</w:t>
      </w:r>
      <w:r w:rsidRPr="00F217CA">
        <w:rPr>
          <w:rFonts w:ascii="仿宋" w:eastAsia="仿宋" w:hAnsi="仿宋" w:hint="eastAsia"/>
          <w:sz w:val="32"/>
          <w:szCs w:val="32"/>
        </w:rPr>
        <w:t>参与审议《</w:t>
      </w:r>
      <w:r w:rsidRPr="00F217CA">
        <w:rPr>
          <w:rFonts w:ascii="仿宋" w:eastAsia="仿宋" w:hAnsi="仿宋"/>
          <w:sz w:val="32"/>
          <w:szCs w:val="32"/>
        </w:rPr>
        <w:t>江西省</w:t>
      </w:r>
      <w:r w:rsidRPr="00F217CA">
        <w:rPr>
          <w:rFonts w:ascii="仿宋" w:eastAsia="仿宋" w:hAnsi="仿宋" w:hint="eastAsia"/>
          <w:sz w:val="32"/>
          <w:szCs w:val="32"/>
        </w:rPr>
        <w:t>道路</w:t>
      </w:r>
      <w:r w:rsidRPr="00F217CA">
        <w:rPr>
          <w:rFonts w:ascii="仿宋" w:eastAsia="仿宋" w:hAnsi="仿宋"/>
          <w:sz w:val="32"/>
          <w:szCs w:val="32"/>
        </w:rPr>
        <w:t>交通安全法实施条例</w:t>
      </w:r>
      <w:r w:rsidRPr="00F217CA">
        <w:rPr>
          <w:rFonts w:ascii="仿宋" w:eastAsia="仿宋" w:hAnsi="仿宋" w:hint="eastAsia"/>
          <w:sz w:val="32"/>
          <w:szCs w:val="32"/>
        </w:rPr>
        <w:t>》《南昌市城市</w:t>
      </w:r>
      <w:r w:rsidRPr="00F217CA">
        <w:rPr>
          <w:rFonts w:ascii="仿宋" w:eastAsia="仿宋" w:hAnsi="仿宋"/>
          <w:sz w:val="32"/>
          <w:szCs w:val="32"/>
        </w:rPr>
        <w:t>道路交通安全设施管理</w:t>
      </w:r>
      <w:r w:rsidRPr="00F217CA">
        <w:rPr>
          <w:rFonts w:ascii="仿宋" w:eastAsia="仿宋" w:hAnsi="仿宋" w:hint="eastAsia"/>
          <w:sz w:val="32"/>
          <w:szCs w:val="32"/>
        </w:rPr>
        <w:t>办法</w:t>
      </w:r>
      <w:r w:rsidRPr="00F217CA">
        <w:rPr>
          <w:rFonts w:ascii="仿宋" w:eastAsia="仿宋" w:hAnsi="仿宋"/>
          <w:sz w:val="32"/>
          <w:szCs w:val="32"/>
        </w:rPr>
        <w:t>（</w:t>
      </w:r>
      <w:r w:rsidRPr="00F217CA">
        <w:rPr>
          <w:rFonts w:ascii="仿宋" w:eastAsia="仿宋" w:hAnsi="仿宋" w:hint="eastAsia"/>
          <w:sz w:val="32"/>
          <w:szCs w:val="32"/>
        </w:rPr>
        <w:t>试行</w:t>
      </w:r>
      <w:r w:rsidRPr="00F217CA">
        <w:rPr>
          <w:rFonts w:ascii="仿宋" w:eastAsia="仿宋" w:hAnsi="仿宋"/>
          <w:sz w:val="32"/>
          <w:szCs w:val="32"/>
        </w:rPr>
        <w:t>）</w:t>
      </w:r>
      <w:r w:rsidRPr="00F217CA">
        <w:rPr>
          <w:rFonts w:ascii="仿宋" w:eastAsia="仿宋" w:hAnsi="仿宋" w:hint="eastAsia"/>
          <w:sz w:val="32"/>
          <w:szCs w:val="32"/>
        </w:rPr>
        <w:t>》等。兼职</w:t>
      </w:r>
      <w:r w:rsidRPr="00F217CA">
        <w:rPr>
          <w:rFonts w:ascii="仿宋" w:eastAsia="仿宋" w:hAnsi="仿宋"/>
          <w:sz w:val="32"/>
          <w:szCs w:val="32"/>
        </w:rPr>
        <w:t>：江西省警察协会专业技</w:t>
      </w:r>
      <w:r w:rsidRPr="00F217CA">
        <w:rPr>
          <w:rFonts w:ascii="仿宋" w:eastAsia="仿宋" w:hAnsi="仿宋"/>
          <w:sz w:val="32"/>
          <w:szCs w:val="32"/>
        </w:rPr>
        <w:lastRenderedPageBreak/>
        <w:t>术委员会委员。</w:t>
      </w:r>
    </w:p>
    <w:p w:rsidR="00F217CA" w:rsidRPr="00F217CA" w:rsidRDefault="00F217CA" w:rsidP="0014330A">
      <w:pPr>
        <w:spacing w:line="276" w:lineRule="auto"/>
        <w:ind w:firstLineChars="200" w:firstLine="643"/>
        <w:rPr>
          <w:rFonts w:ascii="仿宋" w:eastAsia="仿宋" w:hAnsi="仿宋"/>
          <w:sz w:val="32"/>
          <w:szCs w:val="32"/>
        </w:rPr>
      </w:pPr>
      <w:r w:rsidRPr="0014330A">
        <w:rPr>
          <w:rFonts w:ascii="仿宋" w:eastAsia="仿宋" w:hAnsi="仿宋" w:hint="eastAsia"/>
          <w:b/>
          <w:sz w:val="32"/>
          <w:szCs w:val="32"/>
        </w:rPr>
        <w:t>张兵</w:t>
      </w:r>
      <w:r w:rsidRPr="00AF4E20">
        <w:rPr>
          <w:rFonts w:ascii="仿宋" w:eastAsia="仿宋" w:hAnsi="仿宋" w:hint="eastAsia"/>
          <w:sz w:val="32"/>
          <w:szCs w:val="32"/>
        </w:rPr>
        <w:t>：</w:t>
      </w:r>
      <w:r w:rsidRPr="00F217CA">
        <w:rPr>
          <w:rFonts w:ascii="仿宋" w:eastAsia="仿宋" w:hAnsi="仿宋" w:hint="eastAsia"/>
          <w:sz w:val="32"/>
          <w:szCs w:val="32"/>
        </w:rPr>
        <w:t>男，工学博士，副教授，1981</w:t>
      </w:r>
      <w:r w:rsidR="00451D9C">
        <w:rPr>
          <w:rFonts w:ascii="仿宋" w:eastAsia="仿宋" w:hAnsi="仿宋" w:hint="eastAsia"/>
          <w:sz w:val="32"/>
          <w:szCs w:val="32"/>
        </w:rPr>
        <w:t>年</w:t>
      </w:r>
      <w:r w:rsidRPr="00F217CA">
        <w:rPr>
          <w:rFonts w:ascii="仿宋" w:eastAsia="仿宋" w:hAnsi="仿宋" w:hint="eastAsia"/>
          <w:sz w:val="32"/>
          <w:szCs w:val="32"/>
        </w:rPr>
        <w:t>生，现任华东交通大学交通运输与物流学院交通工程系副主任。主要研究方向为交通运输管理与规划、交通设计和智能交通系统研发等。参与或主持</w:t>
      </w:r>
      <w:r w:rsidRPr="00F217CA">
        <w:rPr>
          <w:rFonts w:ascii="仿宋" w:eastAsia="仿宋" w:hAnsi="仿宋"/>
          <w:sz w:val="32"/>
          <w:szCs w:val="32"/>
        </w:rPr>
        <w:t>2</w:t>
      </w:r>
      <w:r w:rsidRPr="00F217CA">
        <w:rPr>
          <w:rFonts w:ascii="仿宋" w:eastAsia="仿宋" w:hAnsi="仿宋" w:hint="eastAsia"/>
          <w:sz w:val="32"/>
          <w:szCs w:val="32"/>
        </w:rPr>
        <w:t>0余项横纵向课题研究，目前在研主持江西省青年基金和江西省科技支撑项目各一项、江西省交通运输厅科技项目一项，发表学术论文十余篇。</w:t>
      </w:r>
    </w:p>
    <w:p w:rsidR="00F217CA" w:rsidRPr="00F217CA" w:rsidRDefault="00F217CA" w:rsidP="0014330A">
      <w:pPr>
        <w:spacing w:line="276" w:lineRule="auto"/>
        <w:ind w:firstLineChars="200" w:firstLine="643"/>
        <w:rPr>
          <w:rFonts w:ascii="仿宋" w:eastAsia="仿宋" w:hAnsi="仿宋"/>
          <w:sz w:val="32"/>
          <w:szCs w:val="32"/>
        </w:rPr>
      </w:pPr>
      <w:r w:rsidRPr="0014330A">
        <w:rPr>
          <w:rFonts w:ascii="仿宋" w:eastAsia="仿宋" w:hAnsi="仿宋" w:hint="eastAsia"/>
          <w:b/>
          <w:sz w:val="32"/>
          <w:szCs w:val="32"/>
        </w:rPr>
        <w:t>明扬</w:t>
      </w:r>
      <w:r w:rsidRPr="00AF4E20">
        <w:rPr>
          <w:rFonts w:ascii="仿宋" w:eastAsia="仿宋" w:hAnsi="仿宋" w:hint="eastAsia"/>
          <w:sz w:val="32"/>
          <w:szCs w:val="32"/>
        </w:rPr>
        <w:t>：</w:t>
      </w:r>
      <w:r w:rsidRPr="00F217CA">
        <w:rPr>
          <w:rFonts w:ascii="仿宋" w:eastAsia="仿宋" w:hAnsi="仿宋" w:hint="eastAsia"/>
          <w:sz w:val="32"/>
          <w:szCs w:val="32"/>
        </w:rPr>
        <w:t>男，工学博士，讲师，1980</w:t>
      </w:r>
      <w:r w:rsidR="00451D9C">
        <w:rPr>
          <w:rFonts w:ascii="仿宋" w:eastAsia="仿宋" w:hAnsi="仿宋" w:hint="eastAsia"/>
          <w:sz w:val="32"/>
          <w:szCs w:val="32"/>
        </w:rPr>
        <w:t>年</w:t>
      </w:r>
      <w:r w:rsidRPr="00F217CA">
        <w:rPr>
          <w:rFonts w:ascii="仿宋" w:eastAsia="仿宋" w:hAnsi="仿宋" w:hint="eastAsia"/>
          <w:sz w:val="32"/>
          <w:szCs w:val="32"/>
        </w:rPr>
        <w:t>生，</w:t>
      </w:r>
      <w:r w:rsidRPr="00F217CA">
        <w:rPr>
          <w:rFonts w:ascii="仿宋" w:eastAsia="仿宋" w:hAnsi="仿宋"/>
          <w:sz w:val="32"/>
          <w:szCs w:val="32"/>
        </w:rPr>
        <w:t>现任</w:t>
      </w:r>
      <w:r w:rsidRPr="00F217CA">
        <w:rPr>
          <w:rFonts w:ascii="仿宋" w:eastAsia="仿宋" w:hAnsi="仿宋" w:hint="eastAsia"/>
          <w:sz w:val="32"/>
          <w:szCs w:val="32"/>
        </w:rPr>
        <w:t>南昌航空大学土木建筑学院交通工程系主任。主要研究方向为交通运输管理与规划、交通组织优化设计、交通安全和、智能交通等。参与或主持国家自然科学基金研究项目2项，参与或主持横向课题研究项目6项，国内外发表学术论文十余篇。</w:t>
      </w:r>
    </w:p>
    <w:p w:rsidR="00F217CA" w:rsidRPr="00F217CA" w:rsidRDefault="00F217CA" w:rsidP="0014330A">
      <w:pPr>
        <w:spacing w:line="276" w:lineRule="auto"/>
        <w:ind w:firstLineChars="200" w:firstLine="643"/>
        <w:rPr>
          <w:rFonts w:ascii="仿宋" w:eastAsia="仿宋" w:hAnsi="仿宋"/>
          <w:sz w:val="32"/>
          <w:szCs w:val="32"/>
        </w:rPr>
      </w:pPr>
      <w:r w:rsidRPr="0014330A">
        <w:rPr>
          <w:rFonts w:ascii="仿宋" w:eastAsia="仿宋" w:hAnsi="仿宋" w:hint="eastAsia"/>
          <w:b/>
          <w:sz w:val="32"/>
          <w:szCs w:val="32"/>
        </w:rPr>
        <w:t>李荣</w:t>
      </w:r>
      <w:r w:rsidRPr="00AF4E20">
        <w:rPr>
          <w:rFonts w:ascii="仿宋" w:eastAsia="仿宋" w:hAnsi="仿宋" w:hint="eastAsia"/>
          <w:sz w:val="32"/>
          <w:szCs w:val="32"/>
        </w:rPr>
        <w:t>：</w:t>
      </w:r>
      <w:r w:rsidRPr="00F217CA">
        <w:rPr>
          <w:rFonts w:ascii="仿宋" w:eastAsia="仿宋" w:hAnsi="仿宋" w:hint="eastAsia"/>
          <w:sz w:val="32"/>
          <w:szCs w:val="32"/>
        </w:rPr>
        <w:t>男，在读工学博士，工程师，1988</w:t>
      </w:r>
      <w:r w:rsidR="00451D9C">
        <w:rPr>
          <w:rFonts w:ascii="仿宋" w:eastAsia="仿宋" w:hAnsi="仿宋" w:hint="eastAsia"/>
          <w:sz w:val="32"/>
          <w:szCs w:val="32"/>
        </w:rPr>
        <w:t>年</w:t>
      </w:r>
      <w:r w:rsidRPr="00F217CA">
        <w:rPr>
          <w:rFonts w:ascii="仿宋" w:eastAsia="仿宋" w:hAnsi="仿宋" w:hint="eastAsia"/>
          <w:sz w:val="32"/>
          <w:szCs w:val="32"/>
        </w:rPr>
        <w:t>生，</w:t>
      </w:r>
      <w:r w:rsidRPr="00F217CA">
        <w:rPr>
          <w:rFonts w:ascii="仿宋" w:eastAsia="仿宋" w:hAnsi="仿宋"/>
          <w:sz w:val="32"/>
          <w:szCs w:val="32"/>
        </w:rPr>
        <w:t>现任</w:t>
      </w:r>
      <w:r w:rsidRPr="00F217CA">
        <w:rPr>
          <w:rFonts w:ascii="仿宋" w:eastAsia="仿宋" w:hAnsi="仿宋" w:hint="eastAsia"/>
          <w:sz w:val="32"/>
          <w:szCs w:val="32"/>
        </w:rPr>
        <w:t>江西警察学院交通管理系教师。主要研究方向为城市交通规划与管理、交通组织设计等。曾参与或主持10余项南昌市交通规划和交通影响评价项目，参与制定南昌市地方标准2项，目前在研主持江西省教育厅科技项目和中央高校基本科研业务费项目各一项，发表学术论文近十篇，其中SCI检索3篇，EI检索1篇。</w:t>
      </w:r>
    </w:p>
    <w:p w:rsidR="00F217CA" w:rsidRDefault="00F217CA" w:rsidP="0014330A">
      <w:pPr>
        <w:spacing w:line="276" w:lineRule="auto"/>
        <w:ind w:firstLineChars="196" w:firstLine="630"/>
        <w:rPr>
          <w:rFonts w:ascii="仿宋" w:eastAsia="仿宋" w:hAnsi="仿宋"/>
          <w:sz w:val="32"/>
          <w:szCs w:val="32"/>
        </w:rPr>
      </w:pPr>
      <w:r w:rsidRPr="0014330A">
        <w:rPr>
          <w:rFonts w:ascii="仿宋" w:eastAsia="仿宋" w:hAnsi="仿宋" w:hint="eastAsia"/>
          <w:b/>
          <w:sz w:val="32"/>
          <w:szCs w:val="32"/>
        </w:rPr>
        <w:t>张以湖</w:t>
      </w:r>
      <w:r w:rsidRPr="00AF4E20">
        <w:rPr>
          <w:rFonts w:ascii="仿宋" w:eastAsia="仿宋" w:hAnsi="仿宋" w:hint="eastAsia"/>
          <w:sz w:val="32"/>
          <w:szCs w:val="32"/>
        </w:rPr>
        <w:t>：</w:t>
      </w:r>
      <w:r w:rsidRPr="00F217CA">
        <w:rPr>
          <w:rFonts w:ascii="仿宋" w:eastAsia="仿宋" w:hAnsi="仿宋" w:hint="eastAsia"/>
          <w:sz w:val="32"/>
          <w:szCs w:val="32"/>
        </w:rPr>
        <w:t>男，本科学历，中共党员，1963</w:t>
      </w:r>
      <w:r w:rsidR="00451D9C">
        <w:rPr>
          <w:rFonts w:ascii="仿宋" w:eastAsia="仿宋" w:hAnsi="仿宋" w:hint="eastAsia"/>
          <w:sz w:val="32"/>
          <w:szCs w:val="32"/>
        </w:rPr>
        <w:t>年</w:t>
      </w:r>
      <w:r w:rsidRPr="00F217CA">
        <w:rPr>
          <w:rFonts w:ascii="仿宋" w:eastAsia="仿宋" w:hAnsi="仿宋" w:hint="eastAsia"/>
          <w:sz w:val="32"/>
          <w:szCs w:val="32"/>
        </w:rPr>
        <w:t>生，</w:t>
      </w:r>
      <w:r w:rsidRPr="00F217CA">
        <w:rPr>
          <w:rFonts w:ascii="仿宋" w:eastAsia="仿宋" w:hAnsi="仿宋"/>
          <w:sz w:val="32"/>
          <w:szCs w:val="32"/>
        </w:rPr>
        <w:t>现任江西警察学院交通管理系</w:t>
      </w:r>
      <w:r w:rsidRPr="00F217CA">
        <w:rPr>
          <w:rFonts w:ascii="仿宋" w:eastAsia="仿宋" w:hAnsi="仿宋" w:hint="eastAsia"/>
          <w:sz w:val="32"/>
          <w:szCs w:val="32"/>
        </w:rPr>
        <w:t>高级</w:t>
      </w:r>
      <w:r w:rsidRPr="00F217CA">
        <w:rPr>
          <w:rFonts w:ascii="仿宋" w:eastAsia="仿宋" w:hAnsi="仿宋"/>
          <w:sz w:val="32"/>
          <w:szCs w:val="32"/>
        </w:rPr>
        <w:t>实验员</w:t>
      </w:r>
      <w:r w:rsidRPr="00F217CA">
        <w:rPr>
          <w:rFonts w:ascii="仿宋" w:eastAsia="仿宋" w:hAnsi="仿宋" w:hint="eastAsia"/>
          <w:sz w:val="32"/>
          <w:szCs w:val="32"/>
        </w:rPr>
        <w:t>。1993年至2015年江西警察学院驾校任副校长，2006年7月获江西省劳动社会保障</w:t>
      </w:r>
      <w:r w:rsidRPr="00F217CA">
        <w:rPr>
          <w:rFonts w:ascii="仿宋" w:eastAsia="仿宋" w:hAnsi="仿宋" w:hint="eastAsia"/>
          <w:sz w:val="32"/>
          <w:szCs w:val="32"/>
        </w:rPr>
        <w:lastRenderedPageBreak/>
        <w:t>部人力资源管理师二级职称，2013年7月获交通运输部机动车驾驶培训专业高级经理人职称。</w:t>
      </w:r>
    </w:p>
    <w:p w:rsidR="00451402" w:rsidRPr="007D6660" w:rsidRDefault="00451402" w:rsidP="0014330A">
      <w:pPr>
        <w:spacing w:line="360" w:lineRule="auto"/>
        <w:ind w:firstLineChars="196" w:firstLine="630"/>
        <w:rPr>
          <w:rFonts w:ascii="仿宋" w:eastAsia="仿宋" w:hAnsi="仿宋" w:cs="楷体"/>
          <w:sz w:val="32"/>
          <w:szCs w:val="32"/>
        </w:rPr>
      </w:pPr>
      <w:r w:rsidRPr="0014330A">
        <w:rPr>
          <w:rFonts w:ascii="仿宋" w:eastAsia="仿宋" w:hAnsi="仿宋" w:hint="eastAsia"/>
          <w:b/>
          <w:sz w:val="32"/>
          <w:szCs w:val="32"/>
        </w:rPr>
        <w:t>刘晓玫</w:t>
      </w:r>
      <w:r w:rsidR="0014330A">
        <w:rPr>
          <w:rFonts w:asciiTheme="minorEastAsia" w:eastAsiaTheme="minorEastAsia" w:hAnsiTheme="minorEastAsia" w:cs="楷体" w:hint="eastAsia"/>
          <w:sz w:val="24"/>
          <w:szCs w:val="24"/>
        </w:rPr>
        <w:t>：</w:t>
      </w:r>
      <w:r w:rsidR="00DC6D35" w:rsidRPr="00DC6D35">
        <w:rPr>
          <w:rFonts w:ascii="仿宋" w:eastAsia="仿宋" w:hAnsi="仿宋" w:cs="楷体" w:hint="eastAsia"/>
          <w:sz w:val="32"/>
          <w:szCs w:val="32"/>
        </w:rPr>
        <w:t>女，中共党员，</w:t>
      </w:r>
      <w:r w:rsidR="00451D9C" w:rsidRPr="00DC6D35">
        <w:rPr>
          <w:rFonts w:ascii="仿宋" w:eastAsia="仿宋" w:hAnsi="仿宋" w:cs="楷体" w:hint="eastAsia"/>
          <w:sz w:val="32"/>
          <w:szCs w:val="32"/>
        </w:rPr>
        <w:t>1959年生，</w:t>
      </w:r>
      <w:r w:rsidR="00DC6D35" w:rsidRPr="00DC6D35">
        <w:rPr>
          <w:rFonts w:ascii="仿宋" w:eastAsia="仿宋" w:hAnsi="仿宋" w:cs="楷体" w:hint="eastAsia"/>
          <w:sz w:val="32"/>
          <w:szCs w:val="32"/>
        </w:rPr>
        <w:t>教授级高级工程师，现任江西长运机动车检测中心有限公司总经理，全国专业标准化技术委员会委员，中国汽车维修协会检测工作委员</w:t>
      </w:r>
      <w:r w:rsidR="00451D9C">
        <w:rPr>
          <w:rFonts w:ascii="仿宋" w:eastAsia="仿宋" w:hAnsi="仿宋" w:cs="楷体" w:hint="eastAsia"/>
          <w:sz w:val="32"/>
          <w:szCs w:val="32"/>
        </w:rPr>
        <w:t>会副主任委员，江西省质量技术监督局计量认证评审专家。</w:t>
      </w:r>
      <w:r w:rsidR="00DC6D35" w:rsidRPr="00DC6D35">
        <w:rPr>
          <w:rFonts w:ascii="仿宋" w:eastAsia="仿宋" w:hAnsi="仿宋" w:cs="楷体" w:hint="eastAsia"/>
          <w:sz w:val="32"/>
          <w:szCs w:val="32"/>
        </w:rPr>
        <w:t>一直从事机动车检测技术研究及管理工作，主持或参与了10余个科研项目、标准制订、技术改造项目，发表专业论文10</w:t>
      </w:r>
      <w:r w:rsidR="00451D9C">
        <w:rPr>
          <w:rFonts w:ascii="仿宋" w:eastAsia="仿宋" w:hAnsi="仿宋" w:cs="楷体" w:hint="eastAsia"/>
          <w:sz w:val="32"/>
          <w:szCs w:val="32"/>
        </w:rPr>
        <w:t>余篇，主持完成</w:t>
      </w:r>
      <w:r w:rsidR="00DC6D35" w:rsidRPr="00DC6D35">
        <w:rPr>
          <w:rFonts w:ascii="仿宋" w:eastAsia="仿宋" w:hAnsi="仿宋" w:cs="楷体" w:hint="eastAsia"/>
          <w:sz w:val="32"/>
          <w:szCs w:val="32"/>
        </w:rPr>
        <w:t>多个重大专业技术项目</w:t>
      </w:r>
      <w:r w:rsidR="00451D9C">
        <w:rPr>
          <w:rFonts w:ascii="仿宋" w:eastAsia="仿宋" w:hAnsi="仿宋" w:cs="楷体" w:hint="eastAsia"/>
          <w:sz w:val="32"/>
          <w:szCs w:val="32"/>
        </w:rPr>
        <w:t>并</w:t>
      </w:r>
      <w:r w:rsidR="00DC6D35" w:rsidRPr="00DC6D35">
        <w:rPr>
          <w:rFonts w:ascii="仿宋" w:eastAsia="仿宋" w:hAnsi="仿宋" w:cs="楷体" w:hint="eastAsia"/>
          <w:sz w:val="32"/>
          <w:szCs w:val="32"/>
        </w:rPr>
        <w:t>已在实际工作中应用与推广。多年的专业技术的研究及工作历练，使其成为全省车辆检测行业的技术领头人，并于2005年获江西省、南昌市劳动模范荣誉称号，2012年获南昌市享受政府特殊津贴专家荣誉称号，2014年获江西省道路运输行业终生荣誉奖。</w:t>
      </w:r>
    </w:p>
    <w:p w:rsidR="00F217CA" w:rsidRDefault="00F217CA" w:rsidP="0014330A">
      <w:pPr>
        <w:spacing w:line="276" w:lineRule="auto"/>
        <w:ind w:firstLineChars="196" w:firstLine="630"/>
        <w:rPr>
          <w:rFonts w:ascii="仿宋" w:eastAsia="仿宋" w:hAnsi="仿宋"/>
          <w:sz w:val="32"/>
          <w:szCs w:val="32"/>
        </w:rPr>
      </w:pPr>
      <w:r w:rsidRPr="0014330A">
        <w:rPr>
          <w:rFonts w:ascii="仿宋" w:eastAsia="仿宋" w:hAnsi="仿宋" w:hint="eastAsia"/>
          <w:b/>
          <w:sz w:val="32"/>
          <w:szCs w:val="32"/>
        </w:rPr>
        <w:t>冯一心</w:t>
      </w:r>
      <w:r w:rsidR="0014330A">
        <w:rPr>
          <w:rFonts w:ascii="仿宋" w:eastAsia="仿宋" w:hAnsi="仿宋" w:hint="eastAsia"/>
          <w:sz w:val="32"/>
          <w:szCs w:val="32"/>
        </w:rPr>
        <w:t>：</w:t>
      </w:r>
      <w:r w:rsidRPr="00F217CA">
        <w:rPr>
          <w:rFonts w:ascii="仿宋" w:eastAsia="仿宋" w:hAnsi="仿宋" w:hint="eastAsia"/>
          <w:sz w:val="32"/>
          <w:szCs w:val="32"/>
        </w:rPr>
        <w:t>男</w:t>
      </w:r>
      <w:r w:rsidR="00451D9C">
        <w:rPr>
          <w:rFonts w:ascii="仿宋" w:eastAsia="仿宋" w:hAnsi="仿宋" w:hint="eastAsia"/>
          <w:sz w:val="32"/>
          <w:szCs w:val="32"/>
        </w:rPr>
        <w:t>，</w:t>
      </w:r>
      <w:r w:rsidRPr="00F217CA">
        <w:rPr>
          <w:rFonts w:ascii="仿宋" w:eastAsia="仿宋" w:hAnsi="仿宋" w:hint="eastAsia"/>
          <w:sz w:val="32"/>
          <w:szCs w:val="32"/>
        </w:rPr>
        <w:t>本科学历</w:t>
      </w:r>
      <w:r w:rsidR="00451D9C">
        <w:rPr>
          <w:rFonts w:ascii="仿宋" w:eastAsia="仿宋" w:hAnsi="仿宋" w:hint="eastAsia"/>
          <w:sz w:val="32"/>
          <w:szCs w:val="32"/>
        </w:rPr>
        <w:t>，</w:t>
      </w:r>
      <w:r w:rsidRPr="00F217CA">
        <w:rPr>
          <w:rFonts w:ascii="仿宋" w:eastAsia="仿宋" w:hAnsi="仿宋" w:hint="eastAsia"/>
          <w:sz w:val="32"/>
          <w:szCs w:val="32"/>
        </w:rPr>
        <w:t>工程师</w:t>
      </w:r>
      <w:r w:rsidR="00451D9C">
        <w:rPr>
          <w:rFonts w:ascii="仿宋" w:eastAsia="仿宋" w:hAnsi="仿宋" w:hint="eastAsia"/>
          <w:sz w:val="32"/>
          <w:szCs w:val="32"/>
        </w:rPr>
        <w:t>，</w:t>
      </w:r>
      <w:r w:rsidRPr="00F217CA">
        <w:rPr>
          <w:rFonts w:ascii="仿宋" w:eastAsia="仿宋" w:hAnsi="仿宋" w:hint="eastAsia"/>
          <w:sz w:val="32"/>
          <w:szCs w:val="32"/>
        </w:rPr>
        <w:t>1967年生，现任江西恒创汽车集团车检物流事业部副总兼江西创捷车辆检测有限公司技术负责人。从事机动车检验检测工作30年。为江西省质量技术监督局资质认定评审员。</w:t>
      </w:r>
    </w:p>
    <w:p w:rsidR="00F217CA" w:rsidRDefault="00451402" w:rsidP="0014330A">
      <w:pPr>
        <w:spacing w:line="276" w:lineRule="auto"/>
        <w:ind w:firstLineChars="196" w:firstLine="630"/>
        <w:rPr>
          <w:rFonts w:ascii="仿宋" w:eastAsia="仿宋" w:hAnsi="仿宋"/>
          <w:b/>
          <w:sz w:val="32"/>
          <w:szCs w:val="32"/>
        </w:rPr>
      </w:pPr>
      <w:r w:rsidRPr="0014330A">
        <w:rPr>
          <w:rFonts w:ascii="仿宋" w:eastAsia="仿宋" w:hAnsi="仿宋" w:hint="eastAsia"/>
          <w:b/>
          <w:sz w:val="32"/>
          <w:szCs w:val="32"/>
        </w:rPr>
        <w:t>魏长鹏</w:t>
      </w:r>
      <w:r w:rsidRPr="00AF4E20">
        <w:rPr>
          <w:rFonts w:ascii="仿宋" w:eastAsia="仿宋" w:hAnsi="仿宋" w:hint="eastAsia"/>
          <w:sz w:val="32"/>
          <w:szCs w:val="32"/>
        </w:rPr>
        <w:t>：</w:t>
      </w:r>
      <w:r w:rsidR="007D6660" w:rsidRPr="007D6660">
        <w:rPr>
          <w:rFonts w:ascii="仿宋" w:eastAsia="仿宋" w:hAnsi="仿宋" w:hint="eastAsia"/>
          <w:sz w:val="32"/>
          <w:szCs w:val="32"/>
        </w:rPr>
        <w:t>男，本科</w:t>
      </w:r>
      <w:r w:rsidR="00451D9C">
        <w:rPr>
          <w:rFonts w:ascii="仿宋" w:eastAsia="仿宋" w:hAnsi="仿宋" w:hint="eastAsia"/>
          <w:sz w:val="32"/>
          <w:szCs w:val="32"/>
        </w:rPr>
        <w:t>学历</w:t>
      </w:r>
      <w:r w:rsidR="007D6660" w:rsidRPr="007D6660">
        <w:rPr>
          <w:rFonts w:ascii="仿宋" w:eastAsia="仿宋" w:hAnsi="仿宋" w:hint="eastAsia"/>
          <w:sz w:val="32"/>
          <w:szCs w:val="32"/>
        </w:rPr>
        <w:t>，高级技师，江西评标专家，中国驾培经理人，中共党员，1964年生，现任宜春市国投天宇驾驶员培训有限公司董事长、宜春市宇通交通设施有限公司董事长、宜春市宇通驾驶员考试培训有限公司董事长、中国交通运输协会驾校联合会常务理事、江西省驾培协会副会长、</w:t>
      </w:r>
      <w:r w:rsidR="007D6660" w:rsidRPr="007D6660">
        <w:rPr>
          <w:rFonts w:ascii="仿宋" w:eastAsia="仿宋" w:hAnsi="仿宋" w:hint="eastAsia"/>
          <w:sz w:val="32"/>
          <w:szCs w:val="32"/>
        </w:rPr>
        <w:lastRenderedPageBreak/>
        <w:t>江西省道路交通安全协会常务理事。</w:t>
      </w:r>
    </w:p>
    <w:p w:rsidR="00DC6D35" w:rsidRPr="00451402" w:rsidRDefault="005C12AD" w:rsidP="0014330A">
      <w:pPr>
        <w:spacing w:line="276" w:lineRule="auto"/>
        <w:ind w:firstLineChars="196" w:firstLine="630"/>
        <w:rPr>
          <w:rFonts w:ascii="仿宋" w:eastAsia="仿宋" w:hAnsi="仿宋"/>
          <w:b/>
          <w:sz w:val="32"/>
          <w:szCs w:val="32"/>
        </w:rPr>
      </w:pPr>
      <w:r w:rsidRPr="0014330A">
        <w:rPr>
          <w:rFonts w:ascii="仿宋" w:eastAsia="仿宋" w:hAnsi="仿宋" w:hint="eastAsia"/>
          <w:b/>
          <w:sz w:val="32"/>
          <w:szCs w:val="32"/>
        </w:rPr>
        <w:t>胡庭芳</w:t>
      </w:r>
      <w:r w:rsidRPr="00AF4E20">
        <w:rPr>
          <w:rFonts w:ascii="仿宋" w:eastAsia="仿宋" w:hAnsi="仿宋" w:hint="eastAsia"/>
          <w:sz w:val="32"/>
          <w:szCs w:val="32"/>
        </w:rPr>
        <w:t>：</w:t>
      </w:r>
      <w:r w:rsidRPr="005C12AD">
        <w:rPr>
          <w:rFonts w:ascii="仿宋" w:eastAsia="仿宋" w:hAnsi="仿宋" w:hint="eastAsia"/>
          <w:sz w:val="32"/>
          <w:szCs w:val="32"/>
        </w:rPr>
        <w:t>女，网络工程师，1975年生，现任江西省道路交通安全协会网络技术保障部主任、江西省公安厅交通管理局科技处信息系统维护工程师。获得了网络工程师资格证书、ORACLE数据库认证专员和公安部交通科研所颁发的系统管理员资格证书。承担第一版“江西省公安厅交通管理局公安网站”和“全省交警中队公安网站”模板设计与开发，负责江西省公安交通管理信息系统车驾管业务故障解决及“专网服务系统”管理维护，参与全省驾驶人考场检查验收（负责数据库安全性检查部分）等工作。</w:t>
      </w:r>
    </w:p>
    <w:sectPr w:rsidR="00DC6D35" w:rsidRPr="00451402" w:rsidSect="0004257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D1F88"/>
    <w:rsid w:val="00011AAF"/>
    <w:rsid w:val="0004257D"/>
    <w:rsid w:val="000900A6"/>
    <w:rsid w:val="001159A8"/>
    <w:rsid w:val="0014330A"/>
    <w:rsid w:val="00315E62"/>
    <w:rsid w:val="003E199F"/>
    <w:rsid w:val="00451402"/>
    <w:rsid w:val="00451D9C"/>
    <w:rsid w:val="00483DAE"/>
    <w:rsid w:val="004A210B"/>
    <w:rsid w:val="005C12AD"/>
    <w:rsid w:val="00602057"/>
    <w:rsid w:val="006D1F88"/>
    <w:rsid w:val="007D628D"/>
    <w:rsid w:val="007D6660"/>
    <w:rsid w:val="0082726C"/>
    <w:rsid w:val="0097337E"/>
    <w:rsid w:val="00994CDA"/>
    <w:rsid w:val="00A47480"/>
    <w:rsid w:val="00AF4E20"/>
    <w:rsid w:val="00C154D5"/>
    <w:rsid w:val="00D80AC5"/>
    <w:rsid w:val="00DC6D35"/>
    <w:rsid w:val="00DE00E7"/>
    <w:rsid w:val="00E72A4E"/>
    <w:rsid w:val="00F217CA"/>
    <w:rsid w:val="00F94C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57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51402"/>
    <w:rPr>
      <w:sz w:val="16"/>
      <w:szCs w:val="16"/>
    </w:rPr>
  </w:style>
  <w:style w:type="character" w:customStyle="1" w:styleId="Char">
    <w:name w:val="批注框文本 Char"/>
    <w:basedOn w:val="a0"/>
    <w:link w:val="a3"/>
    <w:uiPriority w:val="99"/>
    <w:semiHidden/>
    <w:rsid w:val="00451402"/>
    <w:rPr>
      <w:kern w:val="2"/>
      <w:sz w:val="16"/>
      <w:szCs w:val="16"/>
    </w:rPr>
  </w:style>
  <w:style w:type="paragraph" w:styleId="a4">
    <w:name w:val="List Paragraph"/>
    <w:basedOn w:val="a"/>
    <w:uiPriority w:val="34"/>
    <w:qFormat/>
    <w:rsid w:val="00DE00E7"/>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CBC0FD7-CA58-42F4-874E-14BA91D2D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4</Pages>
  <Words>265</Words>
  <Characters>1516</Characters>
  <Application>Microsoft Office Word</Application>
  <DocSecurity>0</DocSecurity>
  <Lines>12</Lines>
  <Paragraphs>3</Paragraphs>
  <ScaleCrop>false</ScaleCrop>
  <Company>CHINA</Company>
  <LinksUpToDate>false</LinksUpToDate>
  <CharactersWithSpaces>1778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10</cp:revision>
  <cp:lastPrinted>2018-10-26T07:16:00Z</cp:lastPrinted>
  <dcterms:created xsi:type="dcterms:W3CDTF">2018-10-18T01:44:00Z</dcterms:created>
  <dcterms:modified xsi:type="dcterms:W3CDTF">2018-10-26T08:18:00Z</dcterms:modified>
</cp:coreProperties>
</file>